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E11" w:rsidRDefault="00663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EC296B">
        <w:rPr>
          <w:b/>
          <w:sz w:val="28"/>
          <w:szCs w:val="28"/>
        </w:rPr>
        <w:t>Velkolepý</w:t>
      </w:r>
      <w:r>
        <w:rPr>
          <w:b/>
          <w:sz w:val="28"/>
          <w:szCs w:val="28"/>
        </w:rPr>
        <w:t xml:space="preserve"> koncert The </w:t>
      </w:r>
      <w:proofErr w:type="spellStart"/>
      <w:r>
        <w:rPr>
          <w:b/>
          <w:sz w:val="28"/>
          <w:szCs w:val="28"/>
        </w:rPr>
        <w:t>Greatest</w:t>
      </w:r>
      <w:proofErr w:type="spellEnd"/>
      <w:r>
        <w:rPr>
          <w:b/>
          <w:sz w:val="28"/>
          <w:szCs w:val="28"/>
        </w:rPr>
        <w:t xml:space="preserve"> Show plní tajná přání svým divákům! </w:t>
      </w:r>
      <w:r w:rsidR="00EC296B">
        <w:rPr>
          <w:b/>
          <w:sz w:val="28"/>
          <w:szCs w:val="28"/>
        </w:rPr>
        <w:br/>
      </w:r>
      <w:r>
        <w:rPr>
          <w:b/>
          <w:sz w:val="28"/>
          <w:szCs w:val="28"/>
        </w:rPr>
        <w:t>Přihlásit se může kdokoli</w:t>
      </w:r>
      <w:r w:rsidR="002222FC">
        <w:rPr>
          <w:b/>
          <w:sz w:val="28"/>
          <w:szCs w:val="28"/>
        </w:rPr>
        <w:t>,</w:t>
      </w:r>
      <w:r w:rsidR="00EC296B">
        <w:rPr>
          <w:b/>
          <w:sz w:val="28"/>
          <w:szCs w:val="28"/>
        </w:rPr>
        <w:t xml:space="preserve"> i vy</w:t>
      </w:r>
      <w:r>
        <w:rPr>
          <w:b/>
          <w:sz w:val="28"/>
          <w:szCs w:val="28"/>
        </w:rPr>
        <w:t>!</w:t>
      </w:r>
    </w:p>
    <w:p w:rsidR="00CB0E11" w:rsidRDefault="00EC296B">
      <w:pPr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2679700</wp:posOffset>
            </wp:positionH>
            <wp:positionV relativeFrom="paragraph">
              <wp:posOffset>1491912</wp:posOffset>
            </wp:positionV>
            <wp:extent cx="3098165" cy="2065655"/>
            <wp:effectExtent l="0" t="0" r="0" b="0"/>
            <wp:wrapSquare wrapText="bothSides" distT="0" distB="0" distL="114300" distR="11430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065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Unikátní hudební projekt </w:t>
      </w:r>
      <w:r w:rsidR="0066338E">
        <w:rPr>
          <w:b/>
          <w:sz w:val="24"/>
          <w:szCs w:val="24"/>
        </w:rPr>
        <w:t xml:space="preserve">The </w:t>
      </w:r>
      <w:proofErr w:type="spellStart"/>
      <w:r w:rsidR="0066338E">
        <w:rPr>
          <w:b/>
          <w:sz w:val="24"/>
          <w:szCs w:val="24"/>
        </w:rPr>
        <w:t>Greatest</w:t>
      </w:r>
      <w:proofErr w:type="spellEnd"/>
      <w:r w:rsidR="0066338E">
        <w:rPr>
          <w:b/>
          <w:sz w:val="24"/>
          <w:szCs w:val="24"/>
        </w:rPr>
        <w:t xml:space="preserve"> Show</w:t>
      </w:r>
      <w:r>
        <w:rPr>
          <w:b/>
          <w:sz w:val="24"/>
          <w:szCs w:val="24"/>
        </w:rPr>
        <w:t xml:space="preserve"> inspirovaný slavnou filmovou předlohou ‚‚The </w:t>
      </w:r>
      <w:proofErr w:type="spellStart"/>
      <w:r>
        <w:rPr>
          <w:b/>
          <w:sz w:val="24"/>
          <w:szCs w:val="24"/>
        </w:rPr>
        <w:t>Greatest</w:t>
      </w:r>
      <w:proofErr w:type="spellEnd"/>
      <w:r>
        <w:rPr>
          <w:b/>
          <w:sz w:val="24"/>
          <w:szCs w:val="24"/>
        </w:rPr>
        <w:t xml:space="preserve"> Showman‘‘</w:t>
      </w:r>
      <w:r w:rsidR="0066338E">
        <w:rPr>
          <w:b/>
          <w:sz w:val="24"/>
          <w:szCs w:val="24"/>
        </w:rPr>
        <w:t xml:space="preserve"> se od října vrací na pódia Div</w:t>
      </w:r>
      <w:bookmarkStart w:id="0" w:name="_GoBack"/>
      <w:bookmarkEnd w:id="0"/>
      <w:r w:rsidR="0066338E">
        <w:rPr>
          <w:b/>
          <w:sz w:val="24"/>
          <w:szCs w:val="24"/>
        </w:rPr>
        <w:t xml:space="preserve">adla Hybernia. Nasazeno je dalších deset exkluzivních představení, během kterých si mohou diváci vychutnávat nejen živou produkci populárních písní a </w:t>
      </w:r>
      <w:proofErr w:type="spellStart"/>
      <w:r w:rsidR="0066338E">
        <w:rPr>
          <w:b/>
          <w:sz w:val="24"/>
          <w:szCs w:val="24"/>
        </w:rPr>
        <w:t>dechberoucí</w:t>
      </w:r>
      <w:proofErr w:type="spellEnd"/>
      <w:r w:rsidR="0066338E">
        <w:rPr>
          <w:b/>
          <w:sz w:val="24"/>
          <w:szCs w:val="24"/>
        </w:rPr>
        <w:t xml:space="preserve"> akrobatické kousky, na závěr každého večera totiž navíc organizátoři splní jedno divácké přání. Během již zrealizovaných show proběhla žádost o ruku a handicapovaná divačka Kateřina si zazpívala duet s představitelem hlavní role </w:t>
      </w:r>
      <w:proofErr w:type="spellStart"/>
      <w:r w:rsidR="0066338E">
        <w:rPr>
          <w:b/>
          <w:sz w:val="24"/>
          <w:szCs w:val="24"/>
        </w:rPr>
        <w:t>Barnumem</w:t>
      </w:r>
      <w:proofErr w:type="spellEnd"/>
      <w:r w:rsidR="0066338E">
        <w:rPr>
          <w:b/>
          <w:sz w:val="24"/>
          <w:szCs w:val="24"/>
        </w:rPr>
        <w:t>.  Další přání mohou diváci posílat již nyní.</w:t>
      </w:r>
    </w:p>
    <w:p w:rsidR="00CB0E11" w:rsidRDefault="0066338E">
      <w:pPr>
        <w:jc w:val="both"/>
      </w:pPr>
      <w:r>
        <w:t xml:space="preserve">The </w:t>
      </w:r>
      <w:proofErr w:type="spellStart"/>
      <w:r>
        <w:t>Greatest</w:t>
      </w:r>
      <w:proofErr w:type="spellEnd"/>
      <w:r>
        <w:t xml:space="preserve"> Show je unikátní hudební projekt oslavující život slavného principála a marketéra P. T. </w:t>
      </w:r>
      <w:proofErr w:type="spellStart"/>
      <w:r>
        <w:t>Barnuma</w:t>
      </w:r>
      <w:proofErr w:type="spellEnd"/>
      <w:r>
        <w:t xml:space="preserve">. Představení, které vychází z filmové předlohy „The </w:t>
      </w:r>
      <w:proofErr w:type="spellStart"/>
      <w:r>
        <w:t>Greatest</w:t>
      </w:r>
      <w:proofErr w:type="spellEnd"/>
      <w:r>
        <w:t xml:space="preserve"> Showman“, má za sebou </w:t>
      </w:r>
      <w:r w:rsidR="00EC296B">
        <w:t>již</w:t>
      </w:r>
      <w:r>
        <w:t xml:space="preserve"> velice úspěšné jarní reprízy a pro velký divácký zájem byly nasazeny další termíny. Za celým tímto originálním počinem stojí producentský nováček Jiří Peter, který jako jediný na světě vlastní práva na tuto show. </w:t>
      </w:r>
    </w:p>
    <w:p w:rsidR="00EC296B" w:rsidRDefault="0066338E">
      <w:pPr>
        <w:jc w:val="both"/>
        <w:rPr>
          <w:b/>
        </w:rPr>
      </w:pPr>
      <w:r>
        <w:t xml:space="preserve">Na programu je celkem deset večerů. Jednotlivá vystoupení proběhnou 9. října, 11. listopadu, 18. prosince, 22. ledna a 26. února vždy od 17:00 a 20:00 hodin v Divadle Hybernia. Už během jarních repríz vznikla krásná tradice v plnění speciálních přání a ani na podzim o ni diváci nepřijdou. </w:t>
      </w:r>
      <w:r>
        <w:rPr>
          <w:i/>
        </w:rPr>
        <w:t>„Chceme našim fanouškům dělat radost a poděkovat jim za jejich neslábnoucí přízeň, proto jsme se rozhodli v přáních pokračovat i na podzim. Už teď se nám mohou zájemci hlásit</w:t>
      </w:r>
      <w:r w:rsidR="00EC296B">
        <w:rPr>
          <w:i/>
        </w:rPr>
        <w:t xml:space="preserve"> </w:t>
      </w:r>
      <w:r>
        <w:rPr>
          <w:i/>
        </w:rPr>
        <w:t xml:space="preserve">a zkusit své štěstí,“ </w:t>
      </w:r>
      <w:r>
        <w:t xml:space="preserve">vyzývá </w:t>
      </w:r>
      <w:r>
        <w:rPr>
          <w:b/>
        </w:rPr>
        <w:t>Jiří Peter</w:t>
      </w:r>
      <w:r>
        <w:t xml:space="preserve">, výkonný producent a ředitel </w:t>
      </w:r>
      <w:r>
        <w:rPr>
          <w:b/>
        </w:rPr>
        <w:t xml:space="preserve">produkční agentury JP &amp; </w:t>
      </w:r>
      <w:proofErr w:type="spellStart"/>
      <w:r>
        <w:rPr>
          <w:b/>
        </w:rPr>
        <w:t>People</w:t>
      </w:r>
      <w:proofErr w:type="spellEnd"/>
      <w:r>
        <w:rPr>
          <w:b/>
        </w:rPr>
        <w:t>.</w:t>
      </w:r>
    </w:p>
    <w:p w:rsidR="00CB0E11" w:rsidRPr="00EC296B" w:rsidRDefault="00EC296B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-25400</wp:posOffset>
            </wp:positionH>
            <wp:positionV relativeFrom="paragraph">
              <wp:posOffset>-3175</wp:posOffset>
            </wp:positionV>
            <wp:extent cx="2585085" cy="2497455"/>
            <wp:effectExtent l="0" t="0" r="5715" b="4445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2497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338E">
        <w:t xml:space="preserve">Co si </w:t>
      </w:r>
      <w:r>
        <w:t>budete</w:t>
      </w:r>
      <w:r w:rsidR="0066338E">
        <w:t xml:space="preserve"> přát, je čistě na </w:t>
      </w:r>
      <w:r>
        <w:t>vás</w:t>
      </w:r>
      <w:r w:rsidR="0066338E">
        <w:t>. Pokud m</w:t>
      </w:r>
      <w:r>
        <w:t xml:space="preserve">áte </w:t>
      </w:r>
      <w:r w:rsidR="0066338E">
        <w:t xml:space="preserve">nějaký sen, splnit si jej </w:t>
      </w:r>
      <w:r>
        <w:t>můžete</w:t>
      </w:r>
      <w:r w:rsidR="0066338E">
        <w:t xml:space="preserve"> díky The </w:t>
      </w:r>
      <w:proofErr w:type="spellStart"/>
      <w:r w:rsidR="0066338E">
        <w:t>Greatest</w:t>
      </w:r>
      <w:proofErr w:type="spellEnd"/>
      <w:r w:rsidR="0066338E">
        <w:t xml:space="preserve"> Show. Jednoduše zašl</w:t>
      </w:r>
      <w:r>
        <w:t>ete</w:t>
      </w:r>
      <w:r w:rsidR="0066338E">
        <w:t xml:space="preserve"> svůj příběh a přání na emailovou adresu </w:t>
      </w:r>
      <w:r w:rsidR="0066338E">
        <w:rPr>
          <w:b/>
        </w:rPr>
        <w:t>info@tgs-live.com</w:t>
      </w:r>
      <w:r w:rsidR="0066338E">
        <w:t xml:space="preserve"> a třeba bud</w:t>
      </w:r>
      <w:r>
        <w:t>ete</w:t>
      </w:r>
      <w:r w:rsidR="0066338E">
        <w:t xml:space="preserve"> vybráni právě </w:t>
      </w:r>
      <w:r>
        <w:t>vy</w:t>
      </w:r>
      <w:r w:rsidR="0066338E">
        <w:t>!</w:t>
      </w:r>
    </w:p>
    <w:p w:rsidR="00CB0E11" w:rsidRPr="00EC296B" w:rsidRDefault="0066338E" w:rsidP="00EC296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0"/>
        <w:jc w:val="both"/>
        <w:rPr>
          <w:b/>
          <w:color w:val="000000"/>
        </w:rPr>
      </w:pPr>
      <w:r>
        <w:rPr>
          <w:color w:val="000000"/>
        </w:rPr>
        <w:t>Vstupenky v ceně od 860 do 1250 Kč lze zakoup</w:t>
      </w:r>
      <w:r w:rsidR="00EC296B">
        <w:rPr>
          <w:color w:val="000000"/>
        </w:rPr>
        <w:t>íte</w:t>
      </w:r>
      <w:r>
        <w:rPr>
          <w:color w:val="000000"/>
        </w:rPr>
        <w:t xml:space="preserve"> v prodejní síti </w:t>
      </w:r>
      <w:proofErr w:type="spellStart"/>
      <w:r>
        <w:rPr>
          <w:color w:val="000000"/>
        </w:rPr>
        <w:t>Ticketmaster</w:t>
      </w:r>
      <w:proofErr w:type="spellEnd"/>
      <w:r>
        <w:rPr>
          <w:color w:val="000000"/>
        </w:rPr>
        <w:t>, bit.ly/</w:t>
      </w:r>
      <w:proofErr w:type="spellStart"/>
      <w:r>
        <w:rPr>
          <w:color w:val="000000"/>
        </w:rPr>
        <w:t>KoncertVstupenky</w:t>
      </w:r>
      <w:proofErr w:type="spellEnd"/>
      <w:r>
        <w:rPr>
          <w:color w:val="000000"/>
        </w:rPr>
        <w:t>. Speciální vstupenka zajišťující VIP výhody a vstup do zákulisí pořídí</w:t>
      </w:r>
      <w:r w:rsidR="00EC296B">
        <w:rPr>
          <w:color w:val="000000"/>
        </w:rPr>
        <w:t>te</w:t>
      </w:r>
      <w:r>
        <w:rPr>
          <w:color w:val="000000"/>
        </w:rPr>
        <w:t xml:space="preserve"> pod názvem </w:t>
      </w:r>
      <w:proofErr w:type="spellStart"/>
      <w:r>
        <w:rPr>
          <w:color w:val="000000"/>
        </w:rPr>
        <w:t>Collector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za 1399 Kč. </w:t>
      </w:r>
      <w:r>
        <w:rPr>
          <w:color w:val="000000"/>
        </w:rPr>
        <w:br/>
      </w:r>
      <w:bookmarkStart w:id="1" w:name="_heading=h.gjdgxs" w:colFirst="0" w:colLast="0"/>
      <w:bookmarkEnd w:id="1"/>
      <w:r w:rsidR="00EC296B" w:rsidRPr="00EC296B">
        <w:rPr>
          <w:color w:val="000000"/>
        </w:rPr>
        <w:t>Těšíme se na Vás!</w:t>
      </w:r>
    </w:p>
    <w:sectPr w:rsidR="00CB0E11" w:rsidRPr="00EC296B">
      <w:headerReference w:type="default" r:id="rId9"/>
      <w:footerReference w:type="default" r:id="rId10"/>
      <w:pgSz w:w="11906" w:h="16838"/>
      <w:pgMar w:top="1418" w:right="1418" w:bottom="1418" w:left="1418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13" w:rsidRDefault="00171F13">
      <w:pPr>
        <w:spacing w:after="0" w:line="240" w:lineRule="auto"/>
      </w:pPr>
      <w:r>
        <w:separator/>
      </w:r>
    </w:p>
  </w:endnote>
  <w:endnote w:type="continuationSeparator" w:id="0">
    <w:p w:rsidR="00171F13" w:rsidRDefault="0017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E11" w:rsidRDefault="006633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KONTAKT PRO MÉDIA</w:t>
    </w:r>
    <w:r>
      <w:rPr>
        <w:color w:val="000000"/>
      </w:rPr>
      <w:br/>
      <w:t xml:space="preserve">Markéta Bednářová </w:t>
    </w:r>
    <w:r>
      <w:rPr>
        <w:rFonts w:ascii="Symbol" w:eastAsia="Symbol" w:hAnsi="Symbol" w:cs="Symbol"/>
        <w:color w:val="000000"/>
      </w:rPr>
      <w:t>∙</w:t>
    </w:r>
    <w:r>
      <w:rPr>
        <w:color w:val="000000"/>
      </w:rPr>
      <w:t xml:space="preserve"> marketa.bednarova@surikatapr.cz </w:t>
    </w:r>
    <w:r>
      <w:rPr>
        <w:rFonts w:ascii="Symbol" w:eastAsia="Symbol" w:hAnsi="Symbol" w:cs="Symbol"/>
        <w:color w:val="000000"/>
      </w:rPr>
      <w:t>∙</w:t>
    </w:r>
    <w:r>
      <w:rPr>
        <w:color w:val="000000"/>
      </w:rPr>
      <w:t xml:space="preserve"> 728 343 294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13" w:rsidRDefault="00171F13">
      <w:pPr>
        <w:spacing w:after="0" w:line="240" w:lineRule="auto"/>
      </w:pPr>
      <w:r>
        <w:separator/>
      </w:r>
    </w:p>
  </w:footnote>
  <w:footnote w:type="continuationSeparator" w:id="0">
    <w:p w:rsidR="00171F13" w:rsidRDefault="0017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E11" w:rsidRDefault="006633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4267834</wp:posOffset>
          </wp:positionH>
          <wp:positionV relativeFrom="paragraph">
            <wp:posOffset>115777</wp:posOffset>
          </wp:positionV>
          <wp:extent cx="1508760" cy="1254125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3307" t="13942" r="10038" b="22295"/>
                  <a:stretch>
                    <a:fillRect/>
                  </a:stretch>
                </pic:blipFill>
                <pic:spPr>
                  <a:xfrm>
                    <a:off x="0" y="0"/>
                    <a:ext cx="1508760" cy="125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0E11" w:rsidRDefault="00CB0E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28"/>
        <w:szCs w:val="28"/>
      </w:rPr>
    </w:pPr>
  </w:p>
  <w:p w:rsidR="00CB0E11" w:rsidRDefault="00CB0E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28"/>
        <w:szCs w:val="28"/>
      </w:rPr>
    </w:pPr>
  </w:p>
  <w:p w:rsidR="00CB0E11" w:rsidRDefault="00CB0E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28"/>
        <w:szCs w:val="28"/>
      </w:rPr>
    </w:pPr>
  </w:p>
  <w:p w:rsidR="00CB0E11" w:rsidRDefault="00CB0E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28"/>
        <w:szCs w:val="28"/>
      </w:rPr>
    </w:pPr>
  </w:p>
  <w:p w:rsidR="00CB0E11" w:rsidRDefault="006633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  <w:r>
      <w:rPr>
        <w:b/>
        <w:color w:val="000000"/>
        <w:sz w:val="32"/>
        <w:szCs w:val="32"/>
      </w:rPr>
      <w:t>Tisková zpráva</w:t>
    </w:r>
    <w:r>
      <w:rPr>
        <w:b/>
        <w:color w:val="000000"/>
        <w:sz w:val="32"/>
        <w:szCs w:val="32"/>
      </w:rPr>
      <w:br/>
    </w:r>
    <w:r>
      <w:rPr>
        <w:b/>
        <w:color w:val="000000"/>
        <w:sz w:val="28"/>
        <w:szCs w:val="28"/>
      </w:rPr>
      <w:tab/>
    </w:r>
    <w:r>
      <w:rPr>
        <w:b/>
        <w:color w:val="000000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11"/>
    <w:rsid w:val="00171F13"/>
    <w:rsid w:val="002222FC"/>
    <w:rsid w:val="0066338E"/>
    <w:rsid w:val="00CB0E11"/>
    <w:rsid w:val="00E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A24AB0"/>
  <w15:docId w15:val="{5A32BFCD-9184-824A-9A40-33ECB419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0C50E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36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9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9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69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69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9B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9BF"/>
    <w:rPr>
      <w:rFonts w:ascii="Times New Roman" w:hAnsi="Times New Roman" w:cs="Times New Roman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619B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D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13E"/>
  </w:style>
  <w:style w:type="paragraph" w:styleId="Zpat">
    <w:name w:val="footer"/>
    <w:basedOn w:val="Normln"/>
    <w:link w:val="ZpatChar"/>
    <w:uiPriority w:val="99"/>
    <w:unhideWhenUsed/>
    <w:rsid w:val="00DD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13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1A9E"/>
    <w:rPr>
      <w:color w:val="605E5C"/>
      <w:shd w:val="clear" w:color="auto" w:fill="E1DFDD"/>
    </w:rPr>
  </w:style>
  <w:style w:type="character" w:customStyle="1" w:styleId="bitlink--hash">
    <w:name w:val="bitlink--hash"/>
    <w:basedOn w:val="Standardnpsmoodstavce"/>
    <w:rsid w:val="00E062A6"/>
  </w:style>
  <w:style w:type="paragraph" w:styleId="Normlnweb">
    <w:name w:val="Normal (Web)"/>
    <w:basedOn w:val="Normln"/>
    <w:uiPriority w:val="99"/>
    <w:rsid w:val="00C551DB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D0/6LrRy4G/6XinGgncZ4ezODg==">AMUW2mWvNpvzqk74qnJmmcB6fYchmX8LeF+9Y9lQ4sLnI4bZlUseUGDC/etT34v9E67tTP6WNtcwxTW/aFc0JkMBUFRC+BC35tkQAsyFO17UqdvgvlCkoPaYz37P6lnpVm/cY6PYZkdJ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</dc:creator>
  <cp:lastModifiedBy>Martin Šemík</cp:lastModifiedBy>
  <cp:revision>3</cp:revision>
  <dcterms:created xsi:type="dcterms:W3CDTF">2019-08-21T12:40:00Z</dcterms:created>
  <dcterms:modified xsi:type="dcterms:W3CDTF">2019-09-16T12:24:00Z</dcterms:modified>
</cp:coreProperties>
</file>